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6A3E" w14:textId="77777777" w:rsidR="007B0E43" w:rsidRPr="00FB1F0C" w:rsidRDefault="006366C8" w:rsidP="00B96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8224565"/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ПІДСУМКИ</w:t>
      </w:r>
    </w:p>
    <w:p w14:paraId="006CAEE9" w14:textId="77777777" w:rsidR="00B96CA2" w:rsidRPr="00FB1F0C" w:rsidRDefault="00B96CA2" w:rsidP="00B96C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щодо здійснення попередньої ринкової консультації</w:t>
      </w:r>
    </w:p>
    <w:p w14:paraId="647EC0C9" w14:textId="77777777" w:rsidR="00B96CA2" w:rsidRPr="00FB1F0C" w:rsidRDefault="00B96CA2" w:rsidP="00B96C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Департаментом цифрової трансформації Харківської міської ради</w:t>
      </w:r>
    </w:p>
    <w:p w14:paraId="1B2E4FE4" w14:textId="5286360D" w:rsidR="00B96CA2" w:rsidRPr="00C72F87" w:rsidRDefault="00AC557D" w:rsidP="00C72F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B1F0C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щодо закупівлі </w:t>
      </w:r>
      <w:bookmarkStart w:id="1" w:name="_Hlk163035802"/>
      <w:r w:rsidR="00DF576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="00C72F87" w:rsidRPr="00C72F8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ослуги з технічної підтримки «Програмного забезпечення Чат-бот «Харків - твій дім» </w:t>
      </w:r>
      <w:bookmarkEnd w:id="1"/>
    </w:p>
    <w:bookmarkEnd w:id="0"/>
    <w:p w14:paraId="6985DF47" w14:textId="643B6C4D" w:rsidR="00ED21B3" w:rsidRPr="006A32ED" w:rsidRDefault="006A32ED" w:rsidP="006A32ED">
      <w:pPr>
        <w:spacing w:before="48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Департаментом цифрової трансформації Харківської міської ради </w:t>
      </w:r>
      <w:bookmarkStart w:id="2" w:name="_Hlk160613322"/>
      <w:r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(далі – Департамент)</w:t>
      </w:r>
      <w:bookmarkEnd w:id="2"/>
      <w:r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665B88">
        <w:rPr>
          <w:rFonts w:ascii="Times New Roman" w:hAnsi="Times New Roman" w:cs="Times New Roman"/>
          <w:sz w:val="28"/>
          <w:szCs w:val="28"/>
          <w:lang w:val="uk-UA" w:eastAsia="ru-RU"/>
        </w:rPr>
        <w:t>з метою аналізу ринку, планування закупівлі, підготовки до проведення закупівлі</w:t>
      </w:r>
      <w:r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формування очікуваної вартості предмету закупівлі</w:t>
      </w:r>
      <w:r w:rsidRPr="00665B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визначення можливих варіантів предмету закупівлі з урахуванням інновацій та нових технічних рішень, </w:t>
      </w:r>
      <w:r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дотримання принципів здійснення закупівель, визначених статтею 5 Закону України «Про публічні закупівлі» (зі змінами)</w:t>
      </w:r>
      <w:r w:rsidRPr="00665B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керуючись статтею 4 Закону України «Про публічні закупівлі» (зі змінами) та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з урахуванням </w:t>
      </w:r>
      <w:r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12.10.2022р. №1178 (зі змінами), </w:t>
      </w:r>
      <w:r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проведено попередню ринкову консультацію щодо закупівлі</w:t>
      </w:r>
      <w:r w:rsidRPr="006A3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ED21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="00ED21B3" w:rsidRPr="00C72F8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ослуги з технічної підтримки «Програмного забезпечення Чат-бот «Харків - твій дім»</w:t>
      </w:r>
      <w:r w:rsidR="00ED21B3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>, кількістю – 1 послуга, зі строком надання – до 3</w:t>
      </w:r>
      <w:r w:rsidR="00ED21B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D21B3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D21B3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ED21B3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>.2024 року</w:t>
      </w:r>
      <w:r w:rsidR="00ED21B3" w:rsidRPr="00F15E2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7F7DF936" w14:textId="3F1F7FB7" w:rsidR="00DF5768" w:rsidRDefault="00DF5768" w:rsidP="00ED21B3">
      <w:pPr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отримання інформації щодо наявності на ринку контрагентів та їх цінових пропозицій, які згодні були б надати </w:t>
      </w:r>
      <w:r w:rsidR="00ED21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="00ED21B3" w:rsidRPr="00C72F8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ослуги з технічної підтримки «Програмного забезпечення Чат-бот «Харків - твій дім»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Департаментом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було розміщено оголошення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орієнтовну інформацію про необхідні технічні, якісні та кількісні характеристики предмета закупівлі, у тому числі відповідна технічна специфікація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(Технічні вимоги) на офіційному сайті </w:t>
      </w:r>
      <w:hyperlink r:id="rId6" w:history="1">
        <w:r>
          <w:rPr>
            <w:rStyle w:val="a3"/>
            <w:color w:val="0000CC"/>
            <w:sz w:val="28"/>
            <w:szCs w:val="28"/>
          </w:rPr>
          <w:t>https</w:t>
        </w:r>
        <w:r>
          <w:rPr>
            <w:rStyle w:val="a3"/>
            <w:color w:val="0000CC"/>
            <w:sz w:val="28"/>
            <w:szCs w:val="28"/>
            <w:lang w:val="uk-UA"/>
          </w:rPr>
          <w:t>://</w:t>
        </w:r>
        <w:r>
          <w:rPr>
            <w:rStyle w:val="a3"/>
            <w:color w:val="0000CC"/>
            <w:sz w:val="28"/>
            <w:szCs w:val="28"/>
          </w:rPr>
          <w:t>digital</w:t>
        </w:r>
        <w:r>
          <w:rPr>
            <w:rStyle w:val="a3"/>
            <w:color w:val="0000CC"/>
            <w:sz w:val="28"/>
            <w:szCs w:val="28"/>
            <w:lang w:val="uk-UA"/>
          </w:rPr>
          <w:t>.</w:t>
        </w:r>
        <w:r>
          <w:rPr>
            <w:rStyle w:val="a3"/>
            <w:color w:val="0000CC"/>
            <w:sz w:val="28"/>
            <w:szCs w:val="28"/>
          </w:rPr>
          <w:t>kharkiv</w:t>
        </w:r>
        <w:r>
          <w:rPr>
            <w:rStyle w:val="a3"/>
            <w:color w:val="0000CC"/>
            <w:sz w:val="28"/>
            <w:szCs w:val="28"/>
            <w:lang w:val="uk-UA"/>
          </w:rPr>
          <w:t>.</w:t>
        </w:r>
        <w:r>
          <w:rPr>
            <w:rStyle w:val="a3"/>
            <w:color w:val="0000CC"/>
            <w:sz w:val="28"/>
            <w:szCs w:val="28"/>
          </w:rPr>
          <w:t>ua</w:t>
        </w:r>
        <w:r>
          <w:rPr>
            <w:rStyle w:val="a3"/>
            <w:color w:val="0000CC"/>
            <w:sz w:val="28"/>
            <w:szCs w:val="28"/>
            <w:lang w:val="uk-UA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з пропозицією всім зацікавленим суб’єктам ринку направляти свої цінові пропозиції на офіційну адресу Департаменту цифрової трансформації Харківської міської ради - </w:t>
      </w:r>
      <w:hyperlink r:id="rId7" w:history="1">
        <w:r>
          <w:rPr>
            <w:rStyle w:val="a3"/>
            <w:rFonts w:eastAsia="Times New Roman"/>
            <w:color w:val="0000CC"/>
            <w:sz w:val="28"/>
            <w:szCs w:val="28"/>
            <w:lang w:val="uk-UA" w:eastAsia="ru-RU"/>
          </w:rPr>
          <w:t>digital@city.kharkov.ua</w:t>
        </w:r>
      </w:hyperlink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.</w:t>
      </w:r>
    </w:p>
    <w:p w14:paraId="1ECE8B9F" w14:textId="36735BFC" w:rsidR="00DF5768" w:rsidRDefault="00DF5768" w:rsidP="00DF5768">
      <w:pPr>
        <w:spacing w:before="12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За підсумками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попередньої ринкової консультації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, у результаті застосування вказаного вище інструменту дослідження ринку, отримано наступну інформацію щодо існуючих пропозицій та орієнтовної вартості предмета закупівлі на ринку:</w:t>
      </w:r>
    </w:p>
    <w:p w14:paraId="029C977C" w14:textId="4C6C27B8" w:rsidR="005678F5" w:rsidRDefault="005678F5" w:rsidP="00DF5768">
      <w:pPr>
        <w:spacing w:before="12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6C3C961C" w14:textId="77777777" w:rsidR="005678F5" w:rsidRDefault="005678F5" w:rsidP="00DF5768">
      <w:pPr>
        <w:spacing w:before="12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3CA9D075" w14:textId="77777777" w:rsidR="00ED21B3" w:rsidRDefault="00ED21B3" w:rsidP="00DF5768">
      <w:pPr>
        <w:spacing w:before="12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3543"/>
        <w:gridCol w:w="2268"/>
        <w:gridCol w:w="3260"/>
      </w:tblGrid>
      <w:tr w:rsidR="00DF5768" w14:paraId="77840836" w14:textId="77777777" w:rsidTr="008279A7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281A" w14:textId="77777777" w:rsidR="00DF5768" w:rsidRDefault="00DF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6960" w14:textId="77777777" w:rsidR="00DF5768" w:rsidRDefault="00DF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Найменування суб'єкта господарювання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727F" w14:textId="4D173BD1" w:rsidR="00DF5768" w:rsidRDefault="00DF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Ціна пропозиції, </w:t>
            </w:r>
            <w:r w:rsidR="00FA7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ПДВ</w:t>
            </w:r>
            <w:r w:rsidR="00FA7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або без ПДВ)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25E2F" w14:textId="6DE93CAE" w:rsidR="00DF5768" w:rsidRDefault="007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65B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Метод отримання</w:t>
            </w:r>
          </w:p>
        </w:tc>
      </w:tr>
      <w:tr w:rsidR="00DF5768" w14:paraId="27E11F6A" w14:textId="77777777" w:rsidTr="008279A7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0956" w14:textId="77777777" w:rsidR="00DF5768" w:rsidRDefault="00DF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EFCAF" w14:textId="41B8EF65" w:rsidR="00DF5768" w:rsidRPr="00DF5768" w:rsidRDefault="00FA7A43" w:rsidP="0056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0B5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Комерційна пропозиція ТОВ «СІГМА СОФТВЕА ДС»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5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 від 16.04.2024 (вх.№669/0/205-24 від 16.04.2024)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BA9C" w14:textId="2F1F11EB" w:rsidR="00DF5768" w:rsidRPr="00DF5768" w:rsidRDefault="00FA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B5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364 000,00 грн. (триста шістдесят чотири тисячі грн. 00 коп.)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 ПДВ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E83D" w14:textId="568A1F09" w:rsidR="00DF5768" w:rsidRPr="00FA7A43" w:rsidRDefault="007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5BF9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Електронна пошта (</w:t>
            </w:r>
            <w:hyperlink r:id="rId8" w:history="1">
              <w:r w:rsidRPr="000B5BF9">
                <w:rPr>
                  <w:rStyle w:val="a3"/>
                  <w:sz w:val="28"/>
                  <w:szCs w:val="28"/>
                  <w:lang w:val="uk-UA"/>
                </w:rPr>
                <w:t>digital@khmr.gov.ua</w:t>
              </w:r>
            </w:hyperlink>
          </w:p>
        </w:tc>
      </w:tr>
      <w:tr w:rsidR="00DF5768" w14:paraId="2A0BA27C" w14:textId="77777777" w:rsidTr="008279A7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E247" w14:textId="77777777" w:rsidR="00DF5768" w:rsidRDefault="00DF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B7D2E" w14:textId="7553232C" w:rsidR="00DF5768" w:rsidRPr="00DF5768" w:rsidRDefault="00FA7A43" w:rsidP="0056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F80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Комерційна пропозиція ТОВ «СІГМА ПРОДЖЕКТ-1» № 17/04 від 17.04.2024 (вх.№672/0/205-24 від 1</w:t>
            </w:r>
            <w:r w:rsidR="00567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F80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BD9B" w14:textId="77777777" w:rsidR="00FA7A43" w:rsidRPr="00930857" w:rsidRDefault="00FA7A43" w:rsidP="00FA7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Style w:val="ui-provider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497 700,00 грн. </w:t>
            </w:r>
            <w:r w:rsidRPr="00930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(чотириста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0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дев’яносто сім тисяч сімсот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 00 коп.</w:t>
            </w:r>
            <w:r w:rsidRPr="00930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 без ПДВ</w:t>
            </w:r>
          </w:p>
          <w:p w14:paraId="332AB595" w14:textId="77777777" w:rsidR="00FA7A43" w:rsidRDefault="00FA7A43" w:rsidP="00FA7A43">
            <w:pPr>
              <w:jc w:val="both"/>
              <w:rPr>
                <w:rFonts w:ascii="Roboto" w:hAnsi="Roboto" w:cs="Times New Roman"/>
                <w:i/>
                <w:iCs/>
                <w:lang w:val="uk-UA"/>
              </w:rPr>
            </w:pPr>
          </w:p>
          <w:p w14:paraId="2BBE412E" w14:textId="65B0B60B" w:rsidR="00DF5768" w:rsidRPr="00DF5768" w:rsidRDefault="00DF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48AB" w14:textId="3D458C20" w:rsidR="00DF5768" w:rsidRPr="00FA7A43" w:rsidRDefault="007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5BF9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Електронна пошта (</w:t>
            </w:r>
            <w:hyperlink r:id="rId9" w:history="1">
              <w:r w:rsidRPr="000B5BF9">
                <w:rPr>
                  <w:rStyle w:val="a3"/>
                  <w:sz w:val="28"/>
                  <w:szCs w:val="28"/>
                  <w:lang w:val="uk-UA"/>
                </w:rPr>
                <w:t>digital@khmr.gov.ua</w:t>
              </w:r>
            </w:hyperlink>
          </w:p>
        </w:tc>
      </w:tr>
      <w:tr w:rsidR="00DF5768" w14:paraId="731378B8" w14:textId="77777777" w:rsidTr="008279A7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4B23" w14:textId="77777777" w:rsidR="00DF5768" w:rsidRDefault="00DF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D2804" w14:textId="77D38280" w:rsidR="005678F5" w:rsidRDefault="00FA7A43" w:rsidP="00567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Комерційна пропозиція ТОВ «ССВ УКРАЇНА»</w:t>
            </w:r>
          </w:p>
          <w:p w14:paraId="18003A42" w14:textId="5057E568" w:rsidR="00DF5768" w:rsidRPr="00DF5768" w:rsidRDefault="00FA7A43" w:rsidP="0056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2F5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18/01 від </w:t>
            </w:r>
            <w:r w:rsidR="00567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2F5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8.04.2024 (вх.№68</w:t>
            </w:r>
            <w:r w:rsidR="00827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2F5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/0/205-24 від 18.04.2024)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C6D3" w14:textId="21016AD1" w:rsidR="00DF5768" w:rsidRPr="00DF5768" w:rsidRDefault="00FA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223386">
              <w:rPr>
                <w:rStyle w:val="ui-provider"/>
                <w:rFonts w:ascii="Times New Roman" w:hAnsi="Times New Roman" w:cs="Times New Roman"/>
                <w:sz w:val="28"/>
                <w:szCs w:val="28"/>
              </w:rPr>
              <w:t>468 000</w:t>
            </w:r>
            <w:r w:rsidRPr="00223386">
              <w:rPr>
                <w:rStyle w:val="ui-provider"/>
                <w:rFonts w:ascii="Times New Roman" w:hAnsi="Times New Roman" w:cs="Times New Roman"/>
                <w:sz w:val="28"/>
                <w:szCs w:val="28"/>
                <w:lang w:val="uk-UA"/>
              </w:rPr>
              <w:t>, 00</w:t>
            </w:r>
            <w:r w:rsidR="005678F5">
              <w:rPr>
                <w:rStyle w:val="ui-provider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678F5" w:rsidRPr="005678F5">
              <w:rPr>
                <w:rStyle w:val="ui-provider"/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  <w:r w:rsidRPr="002233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(чотириста шістдесят вісім тисяч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 00 коп.</w:t>
            </w:r>
            <w:r w:rsidRPr="002233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без ПДВ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1B0C" w14:textId="7D71CBF3" w:rsidR="00DF5768" w:rsidRPr="00FA7A43" w:rsidRDefault="007D110C" w:rsidP="007D110C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B5BF9">
              <w:rPr>
                <w:rFonts w:ascii="Times New Roman" w:hAnsi="Times New Roman"/>
                <w:sz w:val="28"/>
                <w:szCs w:val="28"/>
                <w:shd w:val="clear" w:color="FFFFFF" w:fill="FFFFFF"/>
                <w:lang w:val="uk-UA"/>
              </w:rPr>
              <w:t>Електронна пошта (</w:t>
            </w:r>
            <w:hyperlink r:id="rId10" w:history="1">
              <w:r w:rsidRPr="000B5BF9">
                <w:rPr>
                  <w:rStyle w:val="a3"/>
                  <w:sz w:val="28"/>
                  <w:szCs w:val="28"/>
                  <w:lang w:val="uk-UA"/>
                </w:rPr>
                <w:t>digital@khmr.gov.ua</w:t>
              </w:r>
            </w:hyperlink>
          </w:p>
        </w:tc>
      </w:tr>
    </w:tbl>
    <w:p w14:paraId="4D0B111F" w14:textId="77777777" w:rsidR="00DF5768" w:rsidRDefault="00DF5768" w:rsidP="00DF5768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Станом на граничну дату подання комерційних пропозицій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Департаментом було отримано три цінові пропозиції, які було описані у таблиці вище.</w:t>
      </w:r>
    </w:p>
    <w:p w14:paraId="150C7692" w14:textId="6B579FF6" w:rsidR="00DF5768" w:rsidRDefault="00DF5768" w:rsidP="005678F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Уточнень чи зауважень щодо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інформації про необхідні технічні, якісні та кількісні характеристики предмета закупівлі, у тому числі відповідну технічну специфікацію надано не було.</w:t>
      </w:r>
    </w:p>
    <w:p w14:paraId="506CEDDD" w14:textId="1BA0A0DF" w:rsidR="00AC557D" w:rsidRPr="005678F5" w:rsidRDefault="00DF5768" w:rsidP="005678F5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Примітка: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проведення попередніх ринкових консультацій замовником не вважається пропозицією до укладання договору про закупівлю. Проведення попередніх ринкових консультацій не зобов’язує Департамент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та нових технічних рішень.</w:t>
      </w:r>
    </w:p>
    <w:sectPr w:rsidR="00AC557D" w:rsidRPr="005678F5" w:rsidSect="005B40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1BC3"/>
    <w:multiLevelType w:val="hybridMultilevel"/>
    <w:tmpl w:val="56D6EBD4"/>
    <w:lvl w:ilvl="0" w:tplc="0FB28268">
      <w:start w:val="8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A3EBF"/>
    <w:multiLevelType w:val="hybridMultilevel"/>
    <w:tmpl w:val="BE08CD08"/>
    <w:lvl w:ilvl="0" w:tplc="DDD82DFC">
      <w:start w:val="1"/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58C723B8"/>
    <w:multiLevelType w:val="hybridMultilevel"/>
    <w:tmpl w:val="0714E7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43"/>
    <w:rsid w:val="00004107"/>
    <w:rsid w:val="0003727E"/>
    <w:rsid w:val="00052DFC"/>
    <w:rsid w:val="00054576"/>
    <w:rsid w:val="000B4D39"/>
    <w:rsid w:val="000E585C"/>
    <w:rsid w:val="000F764A"/>
    <w:rsid w:val="0010742E"/>
    <w:rsid w:val="00120991"/>
    <w:rsid w:val="00161E99"/>
    <w:rsid w:val="001708FA"/>
    <w:rsid w:val="00173489"/>
    <w:rsid w:val="001C4297"/>
    <w:rsid w:val="001C6459"/>
    <w:rsid w:val="001D7131"/>
    <w:rsid w:val="001E1F00"/>
    <w:rsid w:val="001F7B84"/>
    <w:rsid w:val="0022270C"/>
    <w:rsid w:val="002259E4"/>
    <w:rsid w:val="00230F3F"/>
    <w:rsid w:val="00246F69"/>
    <w:rsid w:val="002524D7"/>
    <w:rsid w:val="002831B4"/>
    <w:rsid w:val="002B1910"/>
    <w:rsid w:val="002D0EE9"/>
    <w:rsid w:val="002E7757"/>
    <w:rsid w:val="002E7D78"/>
    <w:rsid w:val="00301ACA"/>
    <w:rsid w:val="00302497"/>
    <w:rsid w:val="003627AC"/>
    <w:rsid w:val="003B17E6"/>
    <w:rsid w:val="003B2A4D"/>
    <w:rsid w:val="004221CC"/>
    <w:rsid w:val="00432B20"/>
    <w:rsid w:val="00445D77"/>
    <w:rsid w:val="00483008"/>
    <w:rsid w:val="004905C1"/>
    <w:rsid w:val="004D4CE6"/>
    <w:rsid w:val="004D4FB7"/>
    <w:rsid w:val="004E4C63"/>
    <w:rsid w:val="004F76DC"/>
    <w:rsid w:val="005068F6"/>
    <w:rsid w:val="00513454"/>
    <w:rsid w:val="00514158"/>
    <w:rsid w:val="00520493"/>
    <w:rsid w:val="00522A19"/>
    <w:rsid w:val="00543B27"/>
    <w:rsid w:val="005614CE"/>
    <w:rsid w:val="005678F5"/>
    <w:rsid w:val="00580064"/>
    <w:rsid w:val="00585188"/>
    <w:rsid w:val="005B4049"/>
    <w:rsid w:val="005B70EC"/>
    <w:rsid w:val="005C7FDD"/>
    <w:rsid w:val="005E05C4"/>
    <w:rsid w:val="00631D7F"/>
    <w:rsid w:val="006366C8"/>
    <w:rsid w:val="00671E90"/>
    <w:rsid w:val="006A17FA"/>
    <w:rsid w:val="006A32ED"/>
    <w:rsid w:val="006A4FDC"/>
    <w:rsid w:val="006F3454"/>
    <w:rsid w:val="007014E9"/>
    <w:rsid w:val="00703D57"/>
    <w:rsid w:val="0071438A"/>
    <w:rsid w:val="00714518"/>
    <w:rsid w:val="00715746"/>
    <w:rsid w:val="007208BD"/>
    <w:rsid w:val="00783041"/>
    <w:rsid w:val="007B0436"/>
    <w:rsid w:val="007B0E43"/>
    <w:rsid w:val="007D110C"/>
    <w:rsid w:val="007E596F"/>
    <w:rsid w:val="007F557B"/>
    <w:rsid w:val="0080736C"/>
    <w:rsid w:val="00814824"/>
    <w:rsid w:val="00817CF0"/>
    <w:rsid w:val="008279A7"/>
    <w:rsid w:val="00871CCB"/>
    <w:rsid w:val="00881CF2"/>
    <w:rsid w:val="00886F2E"/>
    <w:rsid w:val="00894151"/>
    <w:rsid w:val="008F42BB"/>
    <w:rsid w:val="009007F9"/>
    <w:rsid w:val="00902707"/>
    <w:rsid w:val="00912A6D"/>
    <w:rsid w:val="009444C3"/>
    <w:rsid w:val="00947182"/>
    <w:rsid w:val="0097198F"/>
    <w:rsid w:val="00994DD3"/>
    <w:rsid w:val="009B4A59"/>
    <w:rsid w:val="009F1024"/>
    <w:rsid w:val="009F3375"/>
    <w:rsid w:val="00A2036D"/>
    <w:rsid w:val="00A839D4"/>
    <w:rsid w:val="00AC557D"/>
    <w:rsid w:val="00B01DC5"/>
    <w:rsid w:val="00B2460C"/>
    <w:rsid w:val="00B96CA2"/>
    <w:rsid w:val="00C07C4B"/>
    <w:rsid w:val="00C31877"/>
    <w:rsid w:val="00C36A9C"/>
    <w:rsid w:val="00C52BDC"/>
    <w:rsid w:val="00C72F87"/>
    <w:rsid w:val="00CD5817"/>
    <w:rsid w:val="00CD7E3B"/>
    <w:rsid w:val="00D2315B"/>
    <w:rsid w:val="00D308F0"/>
    <w:rsid w:val="00D5170C"/>
    <w:rsid w:val="00D70907"/>
    <w:rsid w:val="00D72818"/>
    <w:rsid w:val="00D925A5"/>
    <w:rsid w:val="00D93E7F"/>
    <w:rsid w:val="00DB3FEE"/>
    <w:rsid w:val="00DB7143"/>
    <w:rsid w:val="00DC7FDB"/>
    <w:rsid w:val="00DE035E"/>
    <w:rsid w:val="00DF5768"/>
    <w:rsid w:val="00E27519"/>
    <w:rsid w:val="00E3778B"/>
    <w:rsid w:val="00E54B55"/>
    <w:rsid w:val="00E5609E"/>
    <w:rsid w:val="00E56BF3"/>
    <w:rsid w:val="00EA55FA"/>
    <w:rsid w:val="00EC383B"/>
    <w:rsid w:val="00ED20DC"/>
    <w:rsid w:val="00ED21B3"/>
    <w:rsid w:val="00ED7C38"/>
    <w:rsid w:val="00F105DF"/>
    <w:rsid w:val="00F1144F"/>
    <w:rsid w:val="00F11AB8"/>
    <w:rsid w:val="00F15E2D"/>
    <w:rsid w:val="00F311FC"/>
    <w:rsid w:val="00F36E91"/>
    <w:rsid w:val="00F461E2"/>
    <w:rsid w:val="00F72DDA"/>
    <w:rsid w:val="00F74783"/>
    <w:rsid w:val="00F91ECC"/>
    <w:rsid w:val="00FA7A43"/>
    <w:rsid w:val="00FB1F0C"/>
    <w:rsid w:val="00FB59E0"/>
    <w:rsid w:val="00FB5AED"/>
    <w:rsid w:val="00FB5B19"/>
    <w:rsid w:val="00FD624B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38FE9"/>
  <w15:docId w15:val="{A5053B9C-CEB5-471A-91BB-8A39DB81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paragraph" w:styleId="a4">
    <w:name w:val="List Paragraph"/>
    <w:basedOn w:val="a"/>
    <w:uiPriority w:val="34"/>
    <w:qFormat/>
    <w:rsid w:val="00CD5817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eastAsia="en-US"/>
    </w:rPr>
  </w:style>
  <w:style w:type="character" w:customStyle="1" w:styleId="ui-provider">
    <w:name w:val="ui-provider"/>
    <w:basedOn w:val="a0"/>
    <w:rsid w:val="00FA7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khmr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digital@city.kharkov.u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gital.kharkiv.u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gital@kh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gital@kh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FABF9-E840-459F-972B-CE4FF4E9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2602</Words>
  <Characters>1484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MRX-AL09</dc:creator>
  <cp:keywords/>
  <dc:description/>
  <cp:lastModifiedBy>Наталія Олександрівна Мазанько</cp:lastModifiedBy>
  <cp:revision>8</cp:revision>
  <cp:lastPrinted>2024-02-07T16:35:00Z</cp:lastPrinted>
  <dcterms:created xsi:type="dcterms:W3CDTF">2024-04-03T07:24:00Z</dcterms:created>
  <dcterms:modified xsi:type="dcterms:W3CDTF">2024-04-19T11:10:00Z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cde5d97ded01405ebe6b32d23fc64fe9</vt:lpwstr>
  </property>
</Properties>
</file>